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546"/>
        <w:gridCol w:w="3404"/>
        <w:gridCol w:w="1872"/>
        <w:gridCol w:w="2286"/>
      </w:tblGrid>
      <w:tr w:rsidR="009C0AC3" w:rsidRPr="00E27EEE" w14:paraId="0816B1A9" w14:textId="77777777" w:rsidTr="00E27EEE">
        <w:tc>
          <w:tcPr>
            <w:tcW w:w="4950" w:type="dxa"/>
            <w:gridSpan w:val="2"/>
          </w:tcPr>
          <w:p w14:paraId="1C6C93C0" w14:textId="77777777" w:rsidR="009C0AC3" w:rsidRPr="00E27EEE" w:rsidRDefault="009C0AC3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27EEE">
              <w:rPr>
                <w:rFonts w:ascii="Times New Roman" w:hAnsi="Times New Roman" w:cs="Times New Roman"/>
                <w:sz w:val="22"/>
                <w:szCs w:val="22"/>
              </w:rPr>
              <w:t>Michael T. Davis</w:t>
            </w:r>
          </w:p>
          <w:p w14:paraId="0C6CF3C9" w14:textId="77777777" w:rsidR="009C0AC3" w:rsidRPr="00E27EEE" w:rsidRDefault="009C0AC3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27EEE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158" w:type="dxa"/>
            <w:gridSpan w:val="2"/>
          </w:tcPr>
          <w:p w14:paraId="4AD120FD" w14:textId="4DE15584" w:rsidR="009C0AC3" w:rsidRPr="00E27EEE" w:rsidRDefault="00624F70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27EEE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  <w:r w:rsidR="009C0AC3" w:rsidRPr="00E27E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7EEE" w:rsidRPr="00E27EEE">
              <w:rPr>
                <w:rFonts w:ascii="Times New Roman" w:hAnsi="Times New Roman" w:cs="Times New Roman"/>
                <w:sz w:val="22"/>
                <w:szCs w:val="22"/>
              </w:rPr>
              <w:t xml:space="preserve">Composite Functions </w:t>
            </w:r>
            <w:r w:rsidR="009C0AC3" w:rsidRPr="00E27EEE">
              <w:rPr>
                <w:rFonts w:ascii="Times New Roman" w:hAnsi="Times New Roman" w:cs="Times New Roman"/>
                <w:sz w:val="22"/>
                <w:szCs w:val="22"/>
              </w:rPr>
              <w:t>Introduction</w:t>
            </w:r>
          </w:p>
          <w:p w14:paraId="53EB61E0" w14:textId="3D1170BF" w:rsidR="009C0AC3" w:rsidRPr="00E27EEE" w:rsidRDefault="00E27EEE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27EEE">
              <w:rPr>
                <w:rFonts w:ascii="Times New Roman" w:hAnsi="Times New Roman" w:cs="Times New Roman"/>
                <w:sz w:val="22"/>
                <w:szCs w:val="22"/>
              </w:rPr>
              <w:t>September 29</w:t>
            </w:r>
            <w:r w:rsidR="00A342C5">
              <w:rPr>
                <w:rFonts w:ascii="Times New Roman" w:hAnsi="Times New Roman" w:cs="Times New Roman"/>
                <w:sz w:val="22"/>
                <w:szCs w:val="22"/>
              </w:rPr>
              <w:t>-30</w:t>
            </w:r>
            <w:r w:rsidR="009C0AC3" w:rsidRPr="00E27EEE">
              <w:rPr>
                <w:rFonts w:ascii="Times New Roman" w:hAnsi="Times New Roman" w:cs="Times New Roman"/>
                <w:sz w:val="22"/>
                <w:szCs w:val="22"/>
              </w:rPr>
              <w:t>, 2015</w:t>
            </w:r>
          </w:p>
        </w:tc>
      </w:tr>
      <w:tr w:rsidR="009C0AC3" w:rsidRPr="00E27EEE" w14:paraId="44805948" w14:textId="77777777" w:rsidTr="00C66B9B">
        <w:trPr>
          <w:gridBefore w:val="1"/>
          <w:gridAfter w:val="1"/>
          <w:wBefore w:w="1546" w:type="dxa"/>
          <w:wAfter w:w="2286" w:type="dxa"/>
          <w:trHeight w:val="323"/>
        </w:trPr>
        <w:tc>
          <w:tcPr>
            <w:tcW w:w="5276" w:type="dxa"/>
            <w:gridSpan w:val="2"/>
          </w:tcPr>
          <w:p w14:paraId="69AA475B" w14:textId="77777777" w:rsidR="009C0AC3" w:rsidRPr="00E27EEE" w:rsidRDefault="009C0AC3" w:rsidP="001152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27EEE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77926DF8" w14:textId="77777777" w:rsidR="00701E66" w:rsidRPr="00E27EEE" w:rsidRDefault="00701E66" w:rsidP="00115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C3A22F4" w14:textId="0E1C85ED" w:rsidR="00BF0DCF" w:rsidRPr="00500933" w:rsidRDefault="00E27EEE" w:rsidP="005009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2"/>
          <w:szCs w:val="22"/>
        </w:rPr>
      </w:pPr>
      <w:r w:rsidRPr="00500933">
        <w:rPr>
          <w:rFonts w:ascii="Times New Roman" w:hAnsi="Times New Roman" w:cs="Times New Roman"/>
          <w:b/>
          <w:sz w:val="22"/>
          <w:szCs w:val="22"/>
        </w:rPr>
        <w:t xml:space="preserve">Given the two functions </w:t>
      </w:r>
      <w:r w:rsidRPr="00500933">
        <w:rPr>
          <w:b/>
        </w:rPr>
        <w:object w:dxaOrig="1359" w:dyaOrig="400" w14:anchorId="14EF30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6pt;height:19.4pt" o:ole="" fillcolor="window">
            <v:imagedata r:id="rId6" o:title=""/>
          </v:shape>
          <o:OLEObject Type="Embed" ProgID="Equation.DSMT4" ShapeID="_x0000_i1025" DrawAspect="Content" ObjectID="_1505039057" r:id="rId7"/>
        </w:object>
      </w:r>
      <w:r w:rsidRPr="00500933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500933">
        <w:rPr>
          <w:rFonts w:ascii="Times New Roman" w:hAnsi="Times New Roman" w:cs="Times New Roman"/>
          <w:b/>
          <w:sz w:val="22"/>
          <w:szCs w:val="22"/>
        </w:rPr>
        <w:t xml:space="preserve">and </w:t>
      </w:r>
      <w:proofErr w:type="gramEnd"/>
      <w:r w:rsidRPr="00500933">
        <w:rPr>
          <w:b/>
        </w:rPr>
        <w:object w:dxaOrig="1260" w:dyaOrig="400" w14:anchorId="636783F6">
          <v:shape id="_x0000_i1026" type="#_x0000_t75" style="width:62.6pt;height:19.4pt" o:ole="" fillcolor="window">
            <v:imagedata r:id="rId8" o:title=""/>
          </v:shape>
          <o:OLEObject Type="Embed" ProgID="Equation.DSMT4" ShapeID="_x0000_i1026" DrawAspect="Content" ObjectID="_1505039058" r:id="rId9"/>
        </w:object>
      </w:r>
      <w:r w:rsidRPr="00500933">
        <w:rPr>
          <w:rFonts w:ascii="Times New Roman" w:hAnsi="Times New Roman" w:cs="Times New Roman"/>
          <w:b/>
          <w:sz w:val="22"/>
          <w:szCs w:val="22"/>
        </w:rPr>
        <w:t>:</w:t>
      </w:r>
    </w:p>
    <w:p w14:paraId="23A16A96" w14:textId="77777777" w:rsidR="00E27EEE" w:rsidRPr="00E27EEE" w:rsidRDefault="00E27EEE" w:rsidP="00115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BCE1DC1" w14:textId="77777777" w:rsidR="00500933" w:rsidRPr="00E27EEE" w:rsidRDefault="00500933" w:rsidP="00115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F459B3C" w14:textId="048C55F3" w:rsidR="00103AFB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="00E27EEE"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="00E27EEE" w:rsidRPr="00E27EEE">
        <w:object w:dxaOrig="1120" w:dyaOrig="400" w14:anchorId="2A43EF02">
          <v:shape id="_x0000_i1027" type="#_x0000_t75" style="width:55.7pt;height:19.4pt" o:ole="" fillcolor="window">
            <v:imagedata r:id="rId10" o:title=""/>
          </v:shape>
          <o:OLEObject Type="Embed" ProgID="Equation.DSMT4" ShapeID="_x0000_i1027" DrawAspect="Content" ObjectID="_1505039059" r:id="rId11"/>
        </w:object>
      </w:r>
      <w:r w:rsidR="009C0AC3"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280" w:dyaOrig="400" w14:anchorId="2EC027A0">
          <v:shape id="_x0000_i1029" type="#_x0000_t75" style="width:63.85pt;height:19.4pt" o:ole="" fillcolor="window">
            <v:imagedata r:id="rId12" o:title=""/>
          </v:shape>
          <o:OLEObject Type="Embed" ProgID="Equation.DSMT4" ShapeID="_x0000_i1029" DrawAspect="Content" ObjectID="_1505039060" r:id="rId13"/>
        </w:object>
      </w:r>
    </w:p>
    <w:p w14:paraId="5F382CFF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117AD2E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D58322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01024F2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36A4B99" w14:textId="77777777" w:rsidR="00A342C5" w:rsidRDefault="00A342C5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39AD3D9" w14:textId="5C4251AB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Pr="00E27EEE">
        <w:object w:dxaOrig="1100" w:dyaOrig="400" w14:anchorId="57D3DFF1">
          <v:shape id="_x0000_i1033" type="#_x0000_t75" style="width:55.1pt;height:19.4pt" o:ole="" fillcolor="window">
            <v:imagedata r:id="rId14" o:title=""/>
          </v:shape>
          <o:OLEObject Type="Embed" ProgID="Equation.DSMT4" ShapeID="_x0000_i1033" DrawAspect="Content" ObjectID="_1505039061" r:id="rId15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240" w:dyaOrig="400" w14:anchorId="7643016E">
          <v:shape id="_x0000_i1034" type="#_x0000_t75" style="width:62pt;height:19.4pt" o:ole="" fillcolor="window">
            <v:imagedata r:id="rId16" o:title=""/>
          </v:shape>
          <o:OLEObject Type="Embed" ProgID="Equation.DSMT4" ShapeID="_x0000_i1034" DrawAspect="Content" ObjectID="_1505039062" r:id="rId17"/>
        </w:object>
      </w:r>
    </w:p>
    <w:p w14:paraId="2545A095" w14:textId="77777777" w:rsidR="00115278" w:rsidRDefault="00115278" w:rsidP="00115278">
      <w:pPr>
        <w:rPr>
          <w:rFonts w:ascii="Times New Roman" w:hAnsi="Times New Roman" w:cs="Times New Roman"/>
          <w:sz w:val="22"/>
          <w:szCs w:val="22"/>
        </w:rPr>
      </w:pPr>
    </w:p>
    <w:p w14:paraId="045B7F6D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3B89E9F9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666637E5" w14:textId="77777777" w:rsidR="00500933" w:rsidRPr="00115278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09232B6D" w14:textId="77777777" w:rsidR="00115278" w:rsidRPr="00E27EEE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7D95663" w14:textId="051E14A1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Pr="00E27EEE">
        <w:object w:dxaOrig="1120" w:dyaOrig="400" w14:anchorId="2D7F0C45">
          <v:shape id="_x0000_i1037" type="#_x0000_t75" style="width:55.7pt;height:19.4pt" o:ole="" fillcolor="window">
            <v:imagedata r:id="rId18" o:title=""/>
          </v:shape>
          <o:OLEObject Type="Embed" ProgID="Equation.DSMT4" ShapeID="_x0000_i1037" DrawAspect="Content" ObjectID="_1505039063" r:id="rId19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280" w:dyaOrig="400" w14:anchorId="7E06785F">
          <v:shape id="_x0000_i1038" type="#_x0000_t75" style="width:63.85pt;height:19.4pt" o:ole="" fillcolor="window">
            <v:imagedata r:id="rId20" o:title=""/>
          </v:shape>
          <o:OLEObject Type="Embed" ProgID="Equation.DSMT4" ShapeID="_x0000_i1038" DrawAspect="Content" ObjectID="_1505039064" r:id="rId21"/>
        </w:object>
      </w:r>
    </w:p>
    <w:p w14:paraId="1DA2586A" w14:textId="77777777" w:rsidR="00EB3FDA" w:rsidRDefault="00EB3FDA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4E1D897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A7B402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534378A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FE31482" w14:textId="77777777" w:rsidR="00A342C5" w:rsidRPr="00E27EEE" w:rsidRDefault="00A342C5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1881F47" w14:textId="1240C7AF" w:rsidR="00E27EEE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="00E27EEE"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Pr="00E27EEE">
        <w:object w:dxaOrig="1120" w:dyaOrig="400" w14:anchorId="27BFBE22">
          <v:shape id="_x0000_i1035" type="#_x0000_t75" style="width:55.7pt;height:19.4pt" o:ole="" fillcolor="window">
            <v:imagedata r:id="rId22" o:title=""/>
          </v:shape>
          <o:OLEObject Type="Embed" ProgID="Equation.DSMT4" ShapeID="_x0000_i1035" DrawAspect="Content" ObjectID="_1505039065" r:id="rId23"/>
        </w:object>
      </w:r>
      <w:r w:rsidR="00E27EEE"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280" w:dyaOrig="400" w14:anchorId="01EDF978">
          <v:shape id="_x0000_i1036" type="#_x0000_t75" style="width:63.85pt;height:19.4pt" o:ole="" fillcolor="window">
            <v:imagedata r:id="rId24" o:title=""/>
          </v:shape>
          <o:OLEObject Type="Embed" ProgID="Equation.DSMT4" ShapeID="_x0000_i1036" DrawAspect="Content" ObjectID="_1505039066" r:id="rId25"/>
        </w:object>
      </w:r>
    </w:p>
    <w:p w14:paraId="5C5DD35B" w14:textId="77777777" w:rsidR="00115278" w:rsidRDefault="00115278" w:rsidP="00115278">
      <w:pPr>
        <w:rPr>
          <w:rFonts w:ascii="Times New Roman" w:hAnsi="Times New Roman" w:cs="Times New Roman"/>
          <w:sz w:val="22"/>
          <w:szCs w:val="22"/>
        </w:rPr>
      </w:pPr>
    </w:p>
    <w:p w14:paraId="573ED83E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7F437E48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6EBCEEB0" w14:textId="77777777" w:rsidR="00115278" w:rsidRDefault="00115278" w:rsidP="00115278">
      <w:pPr>
        <w:rPr>
          <w:rFonts w:ascii="Times New Roman" w:hAnsi="Times New Roman" w:cs="Times New Roman"/>
          <w:sz w:val="22"/>
          <w:szCs w:val="22"/>
        </w:rPr>
      </w:pPr>
    </w:p>
    <w:p w14:paraId="655A0571" w14:textId="77777777" w:rsidR="00500933" w:rsidRPr="00115278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7345EB39" w14:textId="620B06AA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Pr="00E27EEE">
        <w:object w:dxaOrig="1120" w:dyaOrig="400" w14:anchorId="16822865">
          <v:shape id="_x0000_i1031" type="#_x0000_t75" style="width:55.7pt;height:19.4pt" o:ole="" fillcolor="window">
            <v:imagedata r:id="rId26" o:title=""/>
          </v:shape>
          <o:OLEObject Type="Embed" ProgID="Equation.DSMT4" ShapeID="_x0000_i1031" DrawAspect="Content" ObjectID="_1505039067" r:id="rId27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280" w:dyaOrig="400" w14:anchorId="1A547878">
          <v:shape id="_x0000_i1032" type="#_x0000_t75" style="width:63.85pt;height:19.4pt" o:ole="" fillcolor="window">
            <v:imagedata r:id="rId28" o:title=""/>
          </v:shape>
          <o:OLEObject Type="Embed" ProgID="Equation.DSMT4" ShapeID="_x0000_i1032" DrawAspect="Content" ObjectID="_1505039068" r:id="rId29"/>
        </w:object>
      </w:r>
    </w:p>
    <w:p w14:paraId="51CE05B9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5969698" w14:textId="77777777" w:rsidR="00A342C5" w:rsidRDefault="00A342C5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B50863E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98FAD12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0FAB5F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106829F" w14:textId="45E11DEB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Pr="00E27EEE">
        <w:object w:dxaOrig="1240" w:dyaOrig="400" w14:anchorId="582A0588">
          <v:shape id="_x0000_i1039" type="#_x0000_t75" style="width:62pt;height:19.4pt" o:ole="" fillcolor="window">
            <v:imagedata r:id="rId30" o:title=""/>
          </v:shape>
          <o:OLEObject Type="Embed" ProgID="Equation.DSMT4" ShapeID="_x0000_i1039" DrawAspect="Content" ObjectID="_1505039069" r:id="rId31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500" w:dyaOrig="400" w14:anchorId="5F231C6E">
          <v:shape id="_x0000_i1040" type="#_x0000_t75" style="width:75.15pt;height:19.4pt" o:ole="" fillcolor="window">
            <v:imagedata r:id="rId32" o:title=""/>
          </v:shape>
          <o:OLEObject Type="Embed" ProgID="Equation.DSMT4" ShapeID="_x0000_i1040" DrawAspect="Content" ObjectID="_1505039070" r:id="rId33"/>
        </w:object>
      </w:r>
    </w:p>
    <w:p w14:paraId="3D8B7CDC" w14:textId="77777777" w:rsidR="00115278" w:rsidRP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826A941" w14:textId="77777777" w:rsidR="00EB3FDA" w:rsidRDefault="00EB3FDA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D24813A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7EF7065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B3ADC8E" w14:textId="77777777" w:rsidR="00500933" w:rsidRPr="00E27EEE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8F7C88C" w14:textId="52704D52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Pr="00E27EEE">
        <w:object w:dxaOrig="1040" w:dyaOrig="400" w14:anchorId="0AF87FC3">
          <v:shape id="_x0000_i1028" type="#_x0000_t75" style="width:51.95pt;height:19.4pt" o:ole="" fillcolor="window">
            <v:imagedata r:id="rId34" o:title=""/>
          </v:shape>
          <o:OLEObject Type="Embed" ProgID="Equation.DSMT4" ShapeID="_x0000_i1028" DrawAspect="Content" ObjectID="_1505039071" r:id="rId35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180" w:dyaOrig="400" w14:anchorId="7A4A2198">
          <v:shape id="_x0000_i1030" type="#_x0000_t75" style="width:58.85pt;height:19.4pt" o:ole="" fillcolor="window">
            <v:imagedata r:id="rId36" o:title=""/>
          </v:shape>
          <o:OLEObject Type="Embed" ProgID="Equation.DSMT4" ShapeID="_x0000_i1030" DrawAspect="Content" ObjectID="_1505039072" r:id="rId37"/>
        </w:object>
      </w:r>
    </w:p>
    <w:p w14:paraId="2FA0E223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5031B58" w14:textId="46B7448E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lastRenderedPageBreak/>
        <w:t>Evaluate</w:t>
      </w:r>
      <w:r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Pr="00E27EEE">
        <w:object w:dxaOrig="980" w:dyaOrig="400" w14:anchorId="085E3702">
          <v:shape id="_x0000_i1041" type="#_x0000_t75" style="width:48.85pt;height:19.4pt" o:ole="" fillcolor="window">
            <v:imagedata r:id="rId38" o:title=""/>
          </v:shape>
          <o:OLEObject Type="Embed" ProgID="Equation.DSMT4" ShapeID="_x0000_i1041" DrawAspect="Content" ObjectID="_1505039073" r:id="rId39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080" w:dyaOrig="400" w14:anchorId="2170F210">
          <v:shape id="_x0000_i1042" type="#_x0000_t75" style="width:53.85pt;height:19.4pt" o:ole="" fillcolor="window">
            <v:imagedata r:id="rId40" o:title=""/>
          </v:shape>
          <o:OLEObject Type="Embed" ProgID="Equation.DSMT4" ShapeID="_x0000_i1042" DrawAspect="Content" ObjectID="_1505039074" r:id="rId41"/>
        </w:object>
      </w:r>
    </w:p>
    <w:p w14:paraId="575CBA1F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7B798E7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97190F6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D30C4E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F8BC522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016770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9F14364" w14:textId="49CCDDEB" w:rsidR="009D0C32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Pr="00115278">
        <w:rPr>
          <w:position w:val="-30"/>
        </w:rPr>
        <w:object w:dxaOrig="859" w:dyaOrig="720" w14:anchorId="61A22719">
          <v:shape id="_x0000_i1065" type="#_x0000_t75" style="width:42.55pt;height:35.05pt" o:ole="" fillcolor="window">
            <v:imagedata r:id="rId42" o:title=""/>
          </v:shape>
          <o:OLEObject Type="Embed" ProgID="Equation.DSMT4" ShapeID="_x0000_i1065" DrawAspect="Content" ObjectID="_1505039075" r:id="rId43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115278">
        <w:rPr>
          <w:position w:val="-32"/>
        </w:rPr>
        <w:object w:dxaOrig="620" w:dyaOrig="740" w14:anchorId="24C2C293">
          <v:shape id="_x0000_i1066" type="#_x0000_t75" style="width:31.3pt;height:35.7pt" o:ole="" fillcolor="window">
            <v:imagedata r:id="rId44" o:title=""/>
          </v:shape>
          <o:OLEObject Type="Embed" ProgID="Equation.DSMT4" ShapeID="_x0000_i1066" DrawAspect="Content" ObjectID="_1505039076" r:id="rId45"/>
        </w:object>
      </w:r>
    </w:p>
    <w:p w14:paraId="4A101E19" w14:textId="77777777" w:rsidR="00115278" w:rsidRDefault="00115278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9AFA1D4" w14:textId="77777777" w:rsidR="00A342C5" w:rsidRDefault="00A342C5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1DD9AF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E1DA207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8E2156D" w14:textId="77777777" w:rsidR="00500933" w:rsidRDefault="00500933" w:rsidP="001152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DD44ECC" w14:textId="60281BD3" w:rsidR="0011527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>Evaluate</w:t>
      </w:r>
      <w:r w:rsidRPr="00A342C5">
        <w:rPr>
          <w:rFonts w:ascii="Times New Roman" w:hAnsi="Times New Roman" w:cs="Times New Roman"/>
          <w:sz w:val="22"/>
          <w:szCs w:val="22"/>
        </w:rPr>
        <w:t xml:space="preserve"> </w:t>
      </w:r>
      <w:r w:rsidRPr="00115278">
        <w:rPr>
          <w:position w:val="-30"/>
        </w:rPr>
        <w:object w:dxaOrig="840" w:dyaOrig="720" w14:anchorId="64DFD906">
          <v:shape id="_x0000_i1043" type="#_x0000_t75" style="width:41.95pt;height:35.05pt" o:ole="" fillcolor="window">
            <v:imagedata r:id="rId46" o:title=""/>
          </v:shape>
          <o:OLEObject Type="Embed" ProgID="Equation.DSMT4" ShapeID="_x0000_i1043" DrawAspect="Content" ObjectID="_1505039077" r:id="rId47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115278">
        <w:rPr>
          <w:position w:val="-32"/>
        </w:rPr>
        <w:object w:dxaOrig="620" w:dyaOrig="740" w14:anchorId="7A95B11D">
          <v:shape id="_x0000_i1044" type="#_x0000_t75" style="width:31.3pt;height:35.7pt" o:ole="" fillcolor="window">
            <v:imagedata r:id="rId48" o:title=""/>
          </v:shape>
          <o:OLEObject Type="Embed" ProgID="Equation.DSMT4" ShapeID="_x0000_i1044" DrawAspect="Content" ObjectID="_1505039078" r:id="rId49"/>
        </w:object>
      </w:r>
    </w:p>
    <w:p w14:paraId="0D2BFC81" w14:textId="77777777" w:rsidR="00A14958" w:rsidRPr="00115278" w:rsidRDefault="00A14958" w:rsidP="00115278">
      <w:pPr>
        <w:rPr>
          <w:rFonts w:ascii="Times New Roman" w:hAnsi="Times New Roman" w:cs="Times New Roman"/>
          <w:sz w:val="22"/>
          <w:szCs w:val="22"/>
        </w:rPr>
      </w:pPr>
    </w:p>
    <w:p w14:paraId="00055ED4" w14:textId="77777777" w:rsidR="00A14958" w:rsidRDefault="00A14958" w:rsidP="00115278">
      <w:pPr>
        <w:rPr>
          <w:rFonts w:ascii="Times New Roman" w:hAnsi="Times New Roman" w:cs="Times New Roman"/>
          <w:sz w:val="22"/>
          <w:szCs w:val="22"/>
        </w:rPr>
      </w:pPr>
    </w:p>
    <w:p w14:paraId="545CB90F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5D8FE1CE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2ED719D2" w14:textId="77777777" w:rsidR="00500933" w:rsidRPr="00115278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6955CEC6" w14:textId="61D55488" w:rsidR="00A14958" w:rsidRPr="00A342C5" w:rsidRDefault="0011527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="001E08F1" w:rsidRPr="00E27EEE">
        <w:object w:dxaOrig="940" w:dyaOrig="400" w14:anchorId="081C656F">
          <v:shape id="_x0000_i1045" type="#_x0000_t75" style="width:46.95pt;height:19.4pt" o:ole="" fillcolor="window">
            <v:imagedata r:id="rId50" o:title=""/>
          </v:shape>
          <o:OLEObject Type="Embed" ProgID="Equation.DSMT4" ShapeID="_x0000_i1045" DrawAspect="Content" ObjectID="_1505039079" r:id="rId51"/>
        </w:object>
      </w:r>
      <w:r w:rsidR="00A14958"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1E08F1" w:rsidRPr="00E27EEE">
        <w:object w:dxaOrig="1080" w:dyaOrig="400" w14:anchorId="446BF890">
          <v:shape id="_x0000_i1046" type="#_x0000_t75" style="width:53.85pt;height:19.4pt" o:ole="" fillcolor="window">
            <v:imagedata r:id="rId52" o:title=""/>
          </v:shape>
          <o:OLEObject Type="Embed" ProgID="Equation.DSMT4" ShapeID="_x0000_i1046" DrawAspect="Content" ObjectID="_1505039080" r:id="rId53"/>
        </w:object>
      </w:r>
    </w:p>
    <w:p w14:paraId="10341F47" w14:textId="77777777" w:rsidR="00EC31C4" w:rsidRDefault="00EC31C4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1E02A3E" w14:textId="77777777" w:rsidR="00A342C5" w:rsidRDefault="00A342C5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43452B7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D06651C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3D68C73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3D0ADC8" w14:textId="77777777" w:rsidR="001E08F1" w:rsidRPr="00A342C5" w:rsidRDefault="001E08F1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Pr="00E27EEE">
        <w:object w:dxaOrig="900" w:dyaOrig="400" w14:anchorId="523C75D9">
          <v:shape id="_x0000_i1047" type="#_x0000_t75" style="width:45.1pt;height:19.4pt" o:ole="" fillcolor="window">
            <v:imagedata r:id="rId54" o:title=""/>
          </v:shape>
          <o:OLEObject Type="Embed" ProgID="Equation.DSMT4" ShapeID="_x0000_i1047" DrawAspect="Content" ObjectID="_1505039081" r:id="rId55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020" w:dyaOrig="400" w14:anchorId="7481D4E1">
          <v:shape id="_x0000_i1048" type="#_x0000_t75" style="width:51.35pt;height:19.4pt" o:ole="" fillcolor="window">
            <v:imagedata r:id="rId56" o:title=""/>
          </v:shape>
          <o:OLEObject Type="Embed" ProgID="Equation.DSMT4" ShapeID="_x0000_i1048" DrawAspect="Content" ObjectID="_1505039082" r:id="rId57"/>
        </w:object>
      </w:r>
    </w:p>
    <w:p w14:paraId="3AA0A103" w14:textId="77777777" w:rsidR="00EC31C4" w:rsidRDefault="00EC31C4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70ED836" w14:textId="77777777" w:rsidR="00EC31C4" w:rsidRDefault="00EC31C4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9619227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655D6EC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8D71835" w14:textId="77777777" w:rsidR="00500933" w:rsidRPr="00E27EEE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CEDCCC5" w14:textId="77777777" w:rsidR="001E08F1" w:rsidRPr="00A342C5" w:rsidRDefault="001E08F1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Pr="00E27EEE">
        <w:object w:dxaOrig="940" w:dyaOrig="400" w14:anchorId="67A796D0">
          <v:shape id="_x0000_i1049" type="#_x0000_t75" style="width:46.95pt;height:19.4pt" o:ole="" fillcolor="window">
            <v:imagedata r:id="rId58" o:title=""/>
          </v:shape>
          <o:OLEObject Type="Embed" ProgID="Equation.DSMT4" ShapeID="_x0000_i1049" DrawAspect="Content" ObjectID="_1505039083" r:id="rId59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080" w:dyaOrig="400" w14:anchorId="23519C81">
          <v:shape id="_x0000_i1050" type="#_x0000_t75" style="width:53.85pt;height:19.4pt" o:ole="" fillcolor="window">
            <v:imagedata r:id="rId60" o:title=""/>
          </v:shape>
          <o:OLEObject Type="Embed" ProgID="Equation.DSMT4" ShapeID="_x0000_i1050" DrawAspect="Content" ObjectID="_1505039084" r:id="rId61"/>
        </w:object>
      </w:r>
    </w:p>
    <w:p w14:paraId="3F4DCF19" w14:textId="77777777" w:rsidR="00EC31C4" w:rsidRDefault="00EC31C4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FC15966" w14:textId="77777777" w:rsidR="00A342C5" w:rsidRDefault="00A342C5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F30B7BD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EC8699E" w14:textId="77777777" w:rsidR="00500933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6230E87" w14:textId="77777777" w:rsidR="00500933" w:rsidRPr="00E27EEE" w:rsidRDefault="00500933" w:rsidP="00EC31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98DB67" w14:textId="77777777" w:rsidR="001E08F1" w:rsidRPr="00A342C5" w:rsidRDefault="001E08F1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Pr="00E27EEE">
        <w:object w:dxaOrig="940" w:dyaOrig="400" w14:anchorId="19D5551F">
          <v:shape id="_x0000_i1051" type="#_x0000_t75" style="width:46.95pt;height:19.4pt" o:ole="" fillcolor="window">
            <v:imagedata r:id="rId62" o:title=""/>
          </v:shape>
          <o:OLEObject Type="Embed" ProgID="Equation.DSMT4" ShapeID="_x0000_i1051" DrawAspect="Content" ObjectID="_1505039085" r:id="rId63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="00EC31C4" w:rsidRPr="00E27EEE">
        <w:object w:dxaOrig="1080" w:dyaOrig="400" w14:anchorId="282F388A">
          <v:shape id="_x0000_i1052" type="#_x0000_t75" style="width:53.85pt;height:19.4pt" o:ole="" fillcolor="window">
            <v:imagedata r:id="rId64" o:title=""/>
          </v:shape>
          <o:OLEObject Type="Embed" ProgID="Equation.DSMT4" ShapeID="_x0000_i1052" DrawAspect="Content" ObjectID="_1505039086" r:id="rId65"/>
        </w:object>
      </w:r>
    </w:p>
    <w:p w14:paraId="178F85D5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80E05CE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988AD5D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B0591C5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9F10F03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7F90EE3" w14:textId="77777777" w:rsidR="00EC31C4" w:rsidRPr="00A342C5" w:rsidRDefault="00EC31C4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lastRenderedPageBreak/>
        <w:t xml:space="preserve">Evaluate </w:t>
      </w:r>
      <w:r w:rsidRPr="00E27EEE">
        <w:object w:dxaOrig="960" w:dyaOrig="400" w14:anchorId="1D5AA491">
          <v:shape id="_x0000_i1053" type="#_x0000_t75" style="width:47.6pt;height:19.4pt" o:ole="" fillcolor="window">
            <v:imagedata r:id="rId66" o:title=""/>
          </v:shape>
          <o:OLEObject Type="Embed" ProgID="Equation.DSMT4" ShapeID="_x0000_i1053" DrawAspect="Content" ObjectID="_1505039087" r:id="rId67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100" w:dyaOrig="400" w14:anchorId="39680E4A">
          <v:shape id="_x0000_i1054" type="#_x0000_t75" style="width:55.1pt;height:19.4pt" o:ole="" fillcolor="window">
            <v:imagedata r:id="rId68" o:title=""/>
          </v:shape>
          <o:OLEObject Type="Embed" ProgID="Equation.DSMT4" ShapeID="_x0000_i1054" DrawAspect="Content" ObjectID="_1505039088" r:id="rId69"/>
        </w:object>
      </w:r>
    </w:p>
    <w:p w14:paraId="4D01B056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4D6C0DD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FB610AD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B6F8FE4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FD9A1E1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4165682" w14:textId="77777777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Pr="00E27EEE">
        <w:object w:dxaOrig="1080" w:dyaOrig="400" w14:anchorId="2B6095FC">
          <v:shape id="_x0000_i1055" type="#_x0000_t75" style="width:53.85pt;height:19.4pt" o:ole="" fillcolor="window">
            <v:imagedata r:id="rId70" o:title=""/>
          </v:shape>
          <o:OLEObject Type="Embed" ProgID="Equation.DSMT4" ShapeID="_x0000_i1055" DrawAspect="Content" ObjectID="_1505039089" r:id="rId71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200" w:dyaOrig="400" w14:anchorId="3366A6B6">
          <v:shape id="_x0000_i1056" type="#_x0000_t75" style="width:60.1pt;height:19.4pt" o:ole="" fillcolor="window">
            <v:imagedata r:id="rId72" o:title=""/>
          </v:shape>
          <o:OLEObject Type="Embed" ProgID="Equation.DSMT4" ShapeID="_x0000_i1056" DrawAspect="Content" ObjectID="_1505039090" r:id="rId73"/>
        </w:object>
      </w:r>
    </w:p>
    <w:p w14:paraId="562A2F2C" w14:textId="77777777" w:rsidR="009D0C32" w:rsidRDefault="009D0C32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DB1AE29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6AA9C14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1F00622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B2432FE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F4309F2" w14:textId="77777777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Pr="00E27EEE">
        <w:object w:dxaOrig="920" w:dyaOrig="400" w14:anchorId="64E57C80">
          <v:shape id="_x0000_i1057" type="#_x0000_t75" style="width:45.7pt;height:19.4pt" o:ole="" fillcolor="window">
            <v:imagedata r:id="rId74" o:title=""/>
          </v:shape>
          <o:OLEObject Type="Embed" ProgID="Equation.DSMT4" ShapeID="_x0000_i1057" DrawAspect="Content" ObjectID="_1505039091" r:id="rId75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060" w:dyaOrig="400" w14:anchorId="52E62067">
          <v:shape id="_x0000_i1058" type="#_x0000_t75" style="width:53.2pt;height:19.4pt" o:ole="" fillcolor="window">
            <v:imagedata r:id="rId76" o:title=""/>
          </v:shape>
          <o:OLEObject Type="Embed" ProgID="Equation.DSMT4" ShapeID="_x0000_i1058" DrawAspect="Content" ObjectID="_1505039092" r:id="rId77"/>
        </w:object>
      </w:r>
    </w:p>
    <w:p w14:paraId="34732680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C516AA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20329D0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E67D0EC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FC6EF10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8CEE36B" w14:textId="77777777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Evaluate </w:t>
      </w:r>
      <w:r w:rsidRPr="00E27EEE">
        <w:object w:dxaOrig="900" w:dyaOrig="400" w14:anchorId="31B889AE">
          <v:shape id="_x0000_i1059" type="#_x0000_t75" style="width:45.1pt;height:19.4pt" o:ole="" fillcolor="window">
            <v:imagedata r:id="rId78" o:title=""/>
          </v:shape>
          <o:OLEObject Type="Embed" ProgID="Equation.DSMT4" ShapeID="_x0000_i1059" DrawAspect="Content" ObjectID="_1505039093" r:id="rId79"/>
        </w:object>
      </w:r>
      <w:r w:rsidRPr="00A342C5">
        <w:rPr>
          <w:rFonts w:ascii="Times New Roman" w:hAnsi="Times New Roman" w:cs="Times New Roman"/>
          <w:sz w:val="22"/>
          <w:szCs w:val="22"/>
        </w:rPr>
        <w:t xml:space="preserve"> or </w:t>
      </w:r>
      <w:r w:rsidRPr="00E27EEE">
        <w:object w:dxaOrig="1040" w:dyaOrig="400" w14:anchorId="0F869355">
          <v:shape id="_x0000_i1060" type="#_x0000_t75" style="width:51.95pt;height:19.4pt" o:ole="" fillcolor="window">
            <v:imagedata r:id="rId80" o:title=""/>
          </v:shape>
          <o:OLEObject Type="Embed" ProgID="Equation.DSMT4" ShapeID="_x0000_i1060" DrawAspect="Content" ObjectID="_1505039094" r:id="rId81"/>
        </w:object>
      </w:r>
    </w:p>
    <w:p w14:paraId="5D0E6B01" w14:textId="1741577A" w:rsidR="00A14958" w:rsidRPr="00500933" w:rsidRDefault="00A14958" w:rsidP="005009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B9A8294" w14:textId="77777777" w:rsidR="00A14958" w:rsidRPr="00E27EEE" w:rsidRDefault="00A14958" w:rsidP="00115278">
      <w:pPr>
        <w:rPr>
          <w:rFonts w:ascii="Times New Roman" w:hAnsi="Times New Roman" w:cs="Times New Roman"/>
          <w:sz w:val="22"/>
          <w:szCs w:val="22"/>
        </w:rPr>
      </w:pPr>
    </w:p>
    <w:p w14:paraId="423CB480" w14:textId="77777777" w:rsidR="00A14958" w:rsidRDefault="00A14958" w:rsidP="00115278">
      <w:pPr>
        <w:rPr>
          <w:rFonts w:ascii="Times New Roman" w:hAnsi="Times New Roman" w:cs="Times New Roman"/>
          <w:sz w:val="22"/>
          <w:szCs w:val="22"/>
        </w:rPr>
      </w:pPr>
    </w:p>
    <w:p w14:paraId="4DC7FB61" w14:textId="77777777" w:rsidR="00500933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33D4E63D" w14:textId="77777777" w:rsidR="00500933" w:rsidRPr="00E27EEE" w:rsidRDefault="00500933" w:rsidP="00115278">
      <w:pPr>
        <w:rPr>
          <w:rFonts w:ascii="Times New Roman" w:hAnsi="Times New Roman" w:cs="Times New Roman"/>
          <w:sz w:val="22"/>
          <w:szCs w:val="22"/>
        </w:rPr>
      </w:pPr>
    </w:p>
    <w:p w14:paraId="5190547C" w14:textId="18D0098C" w:rsidR="00A14958" w:rsidRPr="00A342C5" w:rsidRDefault="00A14958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State the </w:t>
      </w:r>
      <w:r w:rsidR="009D0C32" w:rsidRPr="00A342C5">
        <w:rPr>
          <w:rFonts w:ascii="Times New Roman" w:hAnsi="Times New Roman" w:cs="Times New Roman"/>
          <w:sz w:val="22"/>
          <w:szCs w:val="22"/>
        </w:rPr>
        <w:t xml:space="preserve">domain and range of </w:t>
      </w:r>
      <w:r w:rsidR="009D0C32" w:rsidRPr="00E27EEE">
        <w:rPr>
          <w:position w:val="-14"/>
        </w:rPr>
        <w:object w:dxaOrig="580" w:dyaOrig="400" w14:anchorId="4AB6C232">
          <v:shape id="_x0000_i1061" type="#_x0000_t75" style="width:28.8pt;height:19.4pt" o:ole="" fillcolor="window">
            <v:imagedata r:id="rId82" o:title=""/>
          </v:shape>
          <o:OLEObject Type="Embed" ProgID="Equation.DSMT4" ShapeID="_x0000_i1061" DrawAspect="Content" ObjectID="_1505039095" r:id="rId83"/>
        </w:object>
      </w:r>
    </w:p>
    <w:p w14:paraId="3E392942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1F09CBF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99175E6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C64B3D3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E537321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CE9DC3F" w14:textId="000AEFE5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State the domain </w:t>
      </w:r>
      <w:r w:rsidRPr="00A342C5">
        <w:rPr>
          <w:rFonts w:ascii="Times New Roman" w:hAnsi="Times New Roman" w:cs="Times New Roman"/>
          <w:sz w:val="22"/>
          <w:szCs w:val="22"/>
        </w:rPr>
        <w:t xml:space="preserve">and range </w:t>
      </w:r>
      <w:r w:rsidRPr="00A342C5">
        <w:rPr>
          <w:rFonts w:ascii="Times New Roman" w:hAnsi="Times New Roman" w:cs="Times New Roman"/>
          <w:sz w:val="22"/>
          <w:szCs w:val="22"/>
        </w:rPr>
        <w:t xml:space="preserve">of </w:t>
      </w:r>
      <w:r w:rsidRPr="00E27EEE">
        <w:rPr>
          <w:position w:val="-14"/>
        </w:rPr>
        <w:object w:dxaOrig="560" w:dyaOrig="400" w14:anchorId="19A07D0B">
          <v:shape id="_x0000_i1062" type="#_x0000_t75" style="width:28.15pt;height:19.4pt" o:ole="" fillcolor="window">
            <v:imagedata r:id="rId84" o:title=""/>
          </v:shape>
          <o:OLEObject Type="Embed" ProgID="Equation.DSMT4" ShapeID="_x0000_i1062" DrawAspect="Content" ObjectID="_1505039096" r:id="rId85"/>
        </w:object>
      </w:r>
    </w:p>
    <w:p w14:paraId="76BA2812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EA02ED4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C038ABD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2748BC9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DCE0012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91CA575" w14:textId="3EA1C1DD" w:rsidR="009D0C32" w:rsidRPr="00A342C5" w:rsidRDefault="009D0C32" w:rsidP="00A342C5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State the domain </w:t>
      </w:r>
      <w:r w:rsidRPr="00A342C5">
        <w:rPr>
          <w:rFonts w:ascii="Times New Roman" w:hAnsi="Times New Roman" w:cs="Times New Roman"/>
          <w:sz w:val="22"/>
          <w:szCs w:val="22"/>
        </w:rPr>
        <w:t xml:space="preserve">and range </w:t>
      </w:r>
      <w:r w:rsidRPr="00A342C5">
        <w:rPr>
          <w:rFonts w:ascii="Times New Roman" w:hAnsi="Times New Roman" w:cs="Times New Roman"/>
          <w:sz w:val="22"/>
          <w:szCs w:val="22"/>
        </w:rPr>
        <w:t xml:space="preserve">of </w:t>
      </w:r>
      <w:r w:rsidRPr="00E27EEE">
        <w:rPr>
          <w:position w:val="-14"/>
        </w:rPr>
        <w:object w:dxaOrig="940" w:dyaOrig="400" w14:anchorId="417037E2">
          <v:shape id="_x0000_i1063" type="#_x0000_t75" style="width:46.95pt;height:19.4pt" o:ole="" fillcolor="window">
            <v:imagedata r:id="rId86" o:title=""/>
          </v:shape>
          <o:OLEObject Type="Embed" ProgID="Equation.DSMT4" ShapeID="_x0000_i1063" DrawAspect="Content" ObjectID="_1505039097" r:id="rId87"/>
        </w:object>
      </w:r>
    </w:p>
    <w:p w14:paraId="42315142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9072D6F" w14:textId="77777777" w:rsidR="00A342C5" w:rsidRDefault="00A342C5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EEE279C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C236CD8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2E58269" w14:textId="77777777" w:rsidR="00500933" w:rsidRDefault="00500933" w:rsidP="00A342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AD59AE7" w14:textId="0EE9B92E" w:rsidR="00500933" w:rsidRPr="00500933" w:rsidRDefault="009D0C32" w:rsidP="0011527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342C5">
        <w:rPr>
          <w:rFonts w:ascii="Times New Roman" w:hAnsi="Times New Roman" w:cs="Times New Roman"/>
          <w:sz w:val="22"/>
          <w:szCs w:val="22"/>
        </w:rPr>
        <w:t xml:space="preserve">State the domain </w:t>
      </w:r>
      <w:r w:rsidRPr="00A342C5">
        <w:rPr>
          <w:rFonts w:ascii="Times New Roman" w:hAnsi="Times New Roman" w:cs="Times New Roman"/>
          <w:sz w:val="22"/>
          <w:szCs w:val="22"/>
        </w:rPr>
        <w:t xml:space="preserve">and range </w:t>
      </w:r>
      <w:r w:rsidRPr="00A342C5">
        <w:rPr>
          <w:rFonts w:ascii="Times New Roman" w:hAnsi="Times New Roman" w:cs="Times New Roman"/>
          <w:sz w:val="22"/>
          <w:szCs w:val="22"/>
        </w:rPr>
        <w:t xml:space="preserve">of </w:t>
      </w:r>
      <w:r w:rsidRPr="00E27EEE">
        <w:rPr>
          <w:position w:val="-14"/>
        </w:rPr>
        <w:object w:dxaOrig="940" w:dyaOrig="400" w14:anchorId="02F006C8">
          <v:shape id="_x0000_i1064" type="#_x0000_t75" style="width:46.95pt;height:19.4pt" o:ole="" fillcolor="window">
            <v:imagedata r:id="rId88" o:title=""/>
          </v:shape>
          <o:OLEObject Type="Embed" ProgID="Equation.DSMT4" ShapeID="_x0000_i1064" DrawAspect="Content" ObjectID="_1505039098" r:id="rId89"/>
        </w:object>
      </w:r>
    </w:p>
    <w:p w14:paraId="1FA4913F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0764E526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44B78C51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508ECB07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110FAFF3" w14:textId="77777777" w:rsidR="00500933" w:rsidRDefault="00500933" w:rsidP="00115278">
      <w:pPr>
        <w:rPr>
          <w:rFonts w:ascii="Times New Roman" w:hAnsi="Times New Roman" w:cs="Times New Roman"/>
          <w:b/>
          <w:sz w:val="22"/>
          <w:szCs w:val="22"/>
        </w:rPr>
      </w:pPr>
    </w:p>
    <w:p w14:paraId="6402F223" w14:textId="52B30A85" w:rsidR="00500933" w:rsidRPr="00E27EEE" w:rsidRDefault="00A257D8" w:rsidP="00A257D8">
      <w:pPr>
        <w:tabs>
          <w:tab w:val="left" w:pos="2855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  <w:bookmarkStart w:id="0" w:name="_GoBack"/>
      <w:bookmarkEnd w:id="0"/>
    </w:p>
    <w:sectPr w:rsidR="00500933" w:rsidRPr="00E27EEE" w:rsidSect="004D017D">
      <w:pgSz w:w="12240" w:h="15840"/>
      <w:pgMar w:top="1440" w:right="1350" w:bottom="1440" w:left="12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486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36641A0"/>
    <w:multiLevelType w:val="hybridMultilevel"/>
    <w:tmpl w:val="ACF00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969C0"/>
    <w:multiLevelType w:val="multilevel"/>
    <w:tmpl w:val="00000001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66"/>
    <w:rsid w:val="00103AFB"/>
    <w:rsid w:val="00115278"/>
    <w:rsid w:val="001D6450"/>
    <w:rsid w:val="001E08F1"/>
    <w:rsid w:val="002A5901"/>
    <w:rsid w:val="004D017D"/>
    <w:rsid w:val="00500933"/>
    <w:rsid w:val="00564A92"/>
    <w:rsid w:val="005D22C9"/>
    <w:rsid w:val="00612693"/>
    <w:rsid w:val="00624F70"/>
    <w:rsid w:val="006A7612"/>
    <w:rsid w:val="00701E66"/>
    <w:rsid w:val="0085355A"/>
    <w:rsid w:val="008C6D16"/>
    <w:rsid w:val="00911F93"/>
    <w:rsid w:val="009C0AC3"/>
    <w:rsid w:val="009D0C32"/>
    <w:rsid w:val="00A14958"/>
    <w:rsid w:val="00A257D8"/>
    <w:rsid w:val="00A342C5"/>
    <w:rsid w:val="00AE2EA7"/>
    <w:rsid w:val="00B620B3"/>
    <w:rsid w:val="00BF0DCF"/>
    <w:rsid w:val="00CF4E2E"/>
    <w:rsid w:val="00D74259"/>
    <w:rsid w:val="00E27EEE"/>
    <w:rsid w:val="00EB3FDA"/>
    <w:rsid w:val="00EC31C4"/>
    <w:rsid w:val="00FC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977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6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C0A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F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6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C0A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</cp:lastModifiedBy>
  <cp:revision>8</cp:revision>
  <cp:lastPrinted>2015-09-29T17:30:00Z</cp:lastPrinted>
  <dcterms:created xsi:type="dcterms:W3CDTF">2015-09-29T16:51:00Z</dcterms:created>
  <dcterms:modified xsi:type="dcterms:W3CDTF">2015-09-29T17:32:00Z</dcterms:modified>
</cp:coreProperties>
</file>